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70" w:rsidRDefault="00684D70" w:rsidP="00684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  <w:bookmarkStart w:id="0" w:name="_GoBack"/>
      <w:bookmarkEnd w:id="0"/>
    </w:p>
    <w:p w:rsidR="00684D70" w:rsidRPr="0099223A" w:rsidRDefault="00684D70" w:rsidP="00684D70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684D70" w:rsidRDefault="00684D70" w:rsidP="00684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D70" w:rsidRDefault="00684D70" w:rsidP="00684D7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30.07.2021г.</w:t>
      </w:r>
    </w:p>
    <w:p w:rsidR="00684D70" w:rsidRDefault="00684D70" w:rsidP="00684D7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D70" w:rsidRPr="00E25174" w:rsidRDefault="00684D70" w:rsidP="00684D7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684D70" w:rsidRPr="00E25174" w:rsidRDefault="00684D70" w:rsidP="00684D7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 час. 00 мин. 03.08</w:t>
      </w:r>
      <w:r w:rsidRPr="00E07D60">
        <w:rPr>
          <w:rFonts w:ascii="Times New Roman" w:hAnsi="Times New Roman" w:cs="Times New Roman"/>
          <w:sz w:val="24"/>
          <w:szCs w:val="24"/>
        </w:rPr>
        <w:t>.2021г.</w:t>
      </w:r>
    </w:p>
    <w:p w:rsidR="00684D70" w:rsidRPr="00E25174" w:rsidRDefault="00684D70" w:rsidP="00684D70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684D70" w:rsidRPr="00E808BF" w:rsidRDefault="00684D70" w:rsidP="00684D7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BF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808BF">
        <w:rPr>
          <w:rFonts w:ascii="Times New Roman" w:hAnsi="Times New Roman" w:cs="Times New Roman"/>
          <w:sz w:val="24"/>
          <w:szCs w:val="24"/>
        </w:rPr>
        <w:t xml:space="preserve"> – </w:t>
      </w:r>
      <w:r w:rsidRPr="00E808B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684D70">
        <w:rPr>
          <w:rFonts w:ascii="Times New Roman" w:eastAsia="Times New Roman" w:hAnsi="Times New Roman" w:cs="Times New Roman"/>
          <w:sz w:val="24"/>
          <w:szCs w:val="24"/>
        </w:rPr>
        <w:t xml:space="preserve"> 17.06.2021 №583</w:t>
      </w:r>
    </w:p>
    <w:p w:rsidR="00684D70" w:rsidRDefault="00684D70" w:rsidP="00684D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D70" w:rsidRPr="00684D70" w:rsidRDefault="00684D70" w:rsidP="00684D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2249C2">
        <w:rPr>
          <w:rFonts w:ascii="Times New Roman" w:hAnsi="Times New Roman" w:cs="Times New Roman"/>
          <w:sz w:val="24"/>
          <w:szCs w:val="24"/>
        </w:rPr>
        <w:t xml:space="preserve">: </w:t>
      </w:r>
      <w:r w:rsidRPr="00E07D60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Pr="00684D70">
        <w:rPr>
          <w:rFonts w:ascii="Times New Roman" w:hAnsi="Times New Roman" w:cs="Times New Roman"/>
          <w:sz w:val="24"/>
          <w:szCs w:val="24"/>
        </w:rPr>
        <w:t xml:space="preserve">площадью 1116,0 </w:t>
      </w:r>
      <w:proofErr w:type="spellStart"/>
      <w:r w:rsidRPr="00684D7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84D70">
        <w:rPr>
          <w:rFonts w:ascii="Times New Roman" w:hAnsi="Times New Roman" w:cs="Times New Roman"/>
          <w:sz w:val="24"/>
          <w:szCs w:val="24"/>
        </w:rPr>
        <w:t xml:space="preserve">., по адресу: Российская Федерация, Свердловская область, Березовский городской округ, </w:t>
      </w:r>
      <w:proofErr w:type="spellStart"/>
      <w:r w:rsidRPr="00684D7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84D7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84D70">
        <w:rPr>
          <w:rFonts w:ascii="Times New Roman" w:hAnsi="Times New Roman" w:cs="Times New Roman"/>
          <w:sz w:val="24"/>
          <w:szCs w:val="24"/>
        </w:rPr>
        <w:t>лючевск</w:t>
      </w:r>
      <w:proofErr w:type="spellEnd"/>
      <w:r w:rsidRPr="00684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D70">
        <w:rPr>
          <w:rFonts w:ascii="Times New Roman" w:hAnsi="Times New Roman" w:cs="Times New Roman"/>
          <w:sz w:val="24"/>
          <w:szCs w:val="24"/>
        </w:rPr>
        <w:t>ул.Дачная</w:t>
      </w:r>
      <w:proofErr w:type="spellEnd"/>
      <w:r w:rsidRPr="00684D70">
        <w:rPr>
          <w:rFonts w:ascii="Times New Roman" w:hAnsi="Times New Roman" w:cs="Times New Roman"/>
          <w:sz w:val="24"/>
          <w:szCs w:val="24"/>
        </w:rPr>
        <w:t>, земельный участок 5, вид разрешенного использования – для индивидуального жилищного строительства, категория земель – земли населенных пунктов, кадастровый номер 66:35:0203004:899.</w:t>
      </w:r>
    </w:p>
    <w:p w:rsidR="00684D70" w:rsidRPr="00684D70" w:rsidRDefault="00684D70" w:rsidP="00684D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D70">
        <w:rPr>
          <w:rFonts w:ascii="Times New Roman" w:hAnsi="Times New Roman" w:cs="Times New Roman"/>
          <w:sz w:val="24"/>
          <w:szCs w:val="24"/>
        </w:rPr>
        <w:t xml:space="preserve">Использовать земельный участок в зоне санитарной охраны </w:t>
      </w:r>
      <w:r w:rsidRPr="00684D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84D70">
        <w:rPr>
          <w:rFonts w:ascii="Times New Roman" w:hAnsi="Times New Roman" w:cs="Times New Roman"/>
          <w:sz w:val="24"/>
          <w:szCs w:val="24"/>
        </w:rPr>
        <w:t xml:space="preserve"> пояса подземных источников водоснабжения при условии соблюдения ограничений в соответствии с СанПиН 2.1.4.1110-02 «Зоны санитарной охраны источников водоснабжения и водопроводов питьевого назначения», введенных в действие постановлением главного государственного санитарного врача Российской Федерации от 14.03.2002 №10.</w:t>
      </w:r>
    </w:p>
    <w:p w:rsidR="00684D70" w:rsidRPr="00684D70" w:rsidRDefault="00684D70" w:rsidP="00684D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D70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684D70" w:rsidRPr="00684D70" w:rsidRDefault="00684D70" w:rsidP="00684D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D70">
        <w:rPr>
          <w:rFonts w:ascii="Times New Roman" w:hAnsi="Times New Roman" w:cs="Times New Roman"/>
          <w:sz w:val="24"/>
          <w:szCs w:val="24"/>
        </w:rPr>
        <w:t>На земельном участке расположены зеленые насаждения.</w:t>
      </w:r>
    </w:p>
    <w:p w:rsidR="00684D70" w:rsidRPr="00684D70" w:rsidRDefault="00684D70" w:rsidP="00684D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D70">
        <w:rPr>
          <w:rFonts w:ascii="Times New Roman" w:hAnsi="Times New Roman" w:cs="Times New Roman"/>
          <w:sz w:val="24"/>
          <w:szCs w:val="24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собственником земельного участка.</w:t>
      </w:r>
    </w:p>
    <w:p w:rsidR="00684D70" w:rsidRPr="00684D70" w:rsidRDefault="00684D70" w:rsidP="00684D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D70">
        <w:rPr>
          <w:rFonts w:ascii="Times New Roman" w:hAnsi="Times New Roman" w:cs="Times New Roman"/>
          <w:sz w:val="24"/>
          <w:szCs w:val="24"/>
        </w:rPr>
        <w:t xml:space="preserve">Для использования земельного участка требуется строительство инженерных коммуникаций. </w:t>
      </w:r>
    </w:p>
    <w:p w:rsidR="00684D70" w:rsidRPr="00A84394" w:rsidRDefault="00684D70" w:rsidP="00684D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D70" w:rsidRPr="00684D70" w:rsidRDefault="00684D70" w:rsidP="00684D7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0275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D70">
        <w:rPr>
          <w:rFonts w:ascii="Times New Roman" w:hAnsi="Times New Roman" w:cs="Times New Roman"/>
          <w:sz w:val="24"/>
          <w:szCs w:val="24"/>
        </w:rPr>
        <w:t>524 000 (пятьсот двадцать четыре тысячи) рублей.</w:t>
      </w:r>
    </w:p>
    <w:p w:rsidR="00684D70" w:rsidRPr="00C21C25" w:rsidRDefault="00684D70" w:rsidP="00684D7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D70" w:rsidRPr="00C21C25" w:rsidRDefault="00684D70" w:rsidP="00684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25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</w:p>
    <w:p w:rsidR="00684D70" w:rsidRPr="00C21C25" w:rsidRDefault="00684D70" w:rsidP="0068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№</w:t>
      </w: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C21C25">
        <w:rPr>
          <w:rFonts w:ascii="Times New Roman" w:hAnsi="Times New Roman" w:cs="Times New Roman"/>
          <w:sz w:val="24"/>
          <w:szCs w:val="24"/>
        </w:rPr>
        <w:t xml:space="preserve">.2021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Леонидовна</w:t>
      </w:r>
      <w:r w:rsidRPr="00C21C25">
        <w:rPr>
          <w:rFonts w:ascii="Times New Roman" w:hAnsi="Times New Roman" w:cs="Times New Roman"/>
          <w:sz w:val="24"/>
          <w:szCs w:val="24"/>
        </w:rPr>
        <w:t xml:space="preserve">. 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104 800</w:t>
      </w:r>
      <w:r w:rsidRPr="00C21C25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C21C25">
        <w:rPr>
          <w:rFonts w:ascii="Times New Roman" w:hAnsi="Times New Roman" w:cs="Times New Roman"/>
          <w:sz w:val="24"/>
          <w:szCs w:val="24"/>
        </w:rPr>
        <w:t>.2021г.</w:t>
      </w:r>
    </w:p>
    <w:p w:rsidR="00684D70" w:rsidRPr="0099223A" w:rsidRDefault="00684D70" w:rsidP="00684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D70" w:rsidRPr="0099223A" w:rsidRDefault="00684D70" w:rsidP="00684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684D70" w:rsidRPr="0099223A" w:rsidRDefault="00684D70" w:rsidP="00684D70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84D70" w:rsidRPr="0099223A" w:rsidRDefault="00684D70" w:rsidP="00684D70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D70" w:rsidRPr="00C21C25" w:rsidRDefault="00684D70" w:rsidP="00684D70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84D70">
        <w:rPr>
          <w:rFonts w:ascii="Times New Roman" w:hAnsi="Times New Roman" w:cs="Times New Roman"/>
          <w:sz w:val="24"/>
          <w:szCs w:val="24"/>
        </w:rPr>
        <w:t>Бонина</w:t>
      </w:r>
      <w:proofErr w:type="spellEnd"/>
      <w:r w:rsidRPr="00684D70">
        <w:rPr>
          <w:rFonts w:ascii="Times New Roman" w:hAnsi="Times New Roman" w:cs="Times New Roman"/>
          <w:sz w:val="24"/>
          <w:szCs w:val="24"/>
        </w:rPr>
        <w:t xml:space="preserve"> Анастасия Леонидовна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D70" w:rsidRPr="0099223A" w:rsidRDefault="00684D70" w:rsidP="00684D70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84D70" w:rsidRPr="0099223A" w:rsidRDefault="00684D70" w:rsidP="00684D70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684D70" w:rsidRPr="0099223A" w:rsidRDefault="00684D70" w:rsidP="00684D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D70" w:rsidRPr="0099223A" w:rsidRDefault="00684D70" w:rsidP="00684D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684D70" w:rsidRDefault="00684D70" w:rsidP="00684D7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D70" w:rsidRDefault="00684D70" w:rsidP="00684D7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D70" w:rsidRDefault="00684D70" w:rsidP="00684D70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99223A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</w:p>
    <w:p w:rsidR="00684D70" w:rsidRPr="0099223A" w:rsidRDefault="00684D70" w:rsidP="00684D70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по управлению имуществом                                     </w:t>
      </w:r>
    </w:p>
    <w:p w:rsidR="00F702E6" w:rsidRPr="00684D70" w:rsidRDefault="00684D70" w:rsidP="00684D70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Е.В.Перминова</w:t>
      </w:r>
      <w:proofErr w:type="spellEnd"/>
    </w:p>
    <w:sectPr w:rsidR="00F702E6" w:rsidRPr="0068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FC"/>
    <w:rsid w:val="003A28FC"/>
    <w:rsid w:val="00684D70"/>
    <w:rsid w:val="00F7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7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7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2021-07-30T04:27:00Z</dcterms:created>
  <dcterms:modified xsi:type="dcterms:W3CDTF">2021-07-30T04:30:00Z</dcterms:modified>
</cp:coreProperties>
</file>